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D7B" w:rsidRPr="00377620" w:rsidRDefault="00E25D7B" w:rsidP="00E25D7B">
      <w:pPr>
        <w:pStyle w:val="stbilgi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="00954CFB">
        <w:rPr>
          <w:i/>
          <w:lang w:val="tr-TR"/>
        </w:rPr>
        <w:t>ÖN</w:t>
      </w:r>
      <w:r w:rsidRPr="0067090A">
        <w:rPr>
          <w:i/>
          <w:lang w:val="tr-TR"/>
        </w:rPr>
        <w:t>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7DB8" w:rsidRDefault="00137DB8" w:rsidP="00E25D7B">
      <w:pPr>
        <w:ind w:left="-284" w:firstLine="284"/>
        <w:jc w:val="center"/>
        <w:rPr>
          <w:rStyle w:val="Kpr"/>
          <w:color w:val="000000"/>
          <w:u w:val="none"/>
        </w:rPr>
      </w:pPr>
      <w:r w:rsidRPr="00137DB8">
        <w:rPr>
          <w:rStyle w:val="Kpr"/>
          <w:b/>
          <w:bCs/>
          <w:color w:val="000000"/>
          <w:sz w:val="22"/>
          <w:szCs w:val="22"/>
          <w:u w:val="none"/>
        </w:rPr>
        <w:t>T.C.</w:t>
      </w:r>
      <w:r>
        <w:rPr>
          <w:rStyle w:val="Kpr"/>
          <w:b/>
          <w:bCs/>
          <w:color w:val="000000"/>
          <w:sz w:val="22"/>
          <w:szCs w:val="22"/>
          <w:u w:val="none"/>
        </w:rPr>
        <w:t xml:space="preserve"> </w:t>
      </w:r>
      <w:hyperlink r:id="rId6" w:tooltip="http://www.izka.org.tr" w:history="1">
        <w:r w:rsidR="00411453" w:rsidRPr="00411453">
          <w:rPr>
            <w:rStyle w:val="Kpr"/>
            <w:b/>
            <w:bCs/>
            <w:color w:val="000000"/>
            <w:sz w:val="22"/>
            <w:szCs w:val="22"/>
            <w:u w:val="none"/>
          </w:rPr>
          <w:t>DOĞU AKDENİZ</w:t>
        </w:r>
        <w:r w:rsidR="00E25D7B" w:rsidRPr="00411453">
          <w:rPr>
            <w:rStyle w:val="Kpr"/>
            <w:b/>
            <w:bCs/>
            <w:color w:val="000000"/>
            <w:sz w:val="22"/>
            <w:szCs w:val="22"/>
            <w:u w:val="none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411453">
      <w:pPr>
        <w:ind w:left="-284" w:firstLine="284"/>
        <w:jc w:val="both"/>
        <w:rPr>
          <w:bCs/>
        </w:rPr>
      </w:pPr>
      <w:r w:rsidRPr="008540B1">
        <w:t>Alıcı</w:t>
      </w:r>
      <w:r w:rsidR="00411453">
        <w:t xml:space="preserve">                                              </w:t>
      </w:r>
      <w:r w:rsidRPr="008540B1">
        <w:t>:</w:t>
      </w:r>
      <w:r w:rsidR="00411453">
        <w:t xml:space="preserve"> </w:t>
      </w:r>
      <w:r w:rsidR="00137DB8">
        <w:t xml:space="preserve">T.C. </w:t>
      </w:r>
      <w:hyperlink r:id="rId7" w:tooltip="http://www.izka.org.tr" w:history="1">
        <w:r w:rsidR="00411453" w:rsidRPr="00411453">
          <w:rPr>
            <w:rStyle w:val="Kpr"/>
            <w:bCs/>
            <w:color w:val="000000"/>
            <w:u w:val="none"/>
          </w:rPr>
          <w:t>Doğu Akdeniz</w:t>
        </w:r>
        <w:r w:rsidRPr="00411453">
          <w:rPr>
            <w:rStyle w:val="Kpr"/>
            <w:bCs/>
            <w:color w:val="000000"/>
            <w:u w:val="none"/>
          </w:rPr>
          <w:t xml:space="preserve"> Kalkınma Ajansı</w:t>
        </w:r>
      </w:hyperlink>
      <w:r w:rsidRPr="00411453">
        <w:rPr>
          <w:bCs/>
        </w:rPr>
        <w:t xml:space="preserve"> </w:t>
      </w:r>
    </w:p>
    <w:p w:rsidR="00411453" w:rsidRPr="00411453" w:rsidRDefault="00411453" w:rsidP="00411453">
      <w:pPr>
        <w:ind w:left="-284" w:firstLine="284"/>
        <w:jc w:val="both"/>
      </w:pPr>
    </w:p>
    <w:p w:rsidR="00137DB8" w:rsidRDefault="00E25D7B" w:rsidP="00E25D7B">
      <w:pPr>
        <w:ind w:left="-284" w:firstLine="284"/>
        <w:jc w:val="both"/>
      </w:pPr>
      <w:r w:rsidRPr="00411453">
        <w:t>Adres</w:t>
      </w:r>
      <w:r w:rsidR="00411453">
        <w:t xml:space="preserve">                                            </w:t>
      </w:r>
      <w:r w:rsidRPr="00411453">
        <w:t>:</w:t>
      </w:r>
      <w:r w:rsidR="00411453">
        <w:t xml:space="preserve"> Yavuz Sultan Selim Cad. </w:t>
      </w:r>
      <w:r w:rsidR="00137DB8">
        <w:t>Birinci</w:t>
      </w:r>
      <w:r w:rsidR="00BC5263">
        <w:t xml:space="preserve"> </w:t>
      </w:r>
      <w:r w:rsidR="00411453">
        <w:t xml:space="preserve">Tabakhane Sok. No: 20 </w:t>
      </w:r>
    </w:p>
    <w:p w:rsidR="00137DB8" w:rsidRDefault="00137DB8" w:rsidP="00E25D7B">
      <w:pPr>
        <w:ind w:left="-284" w:firstLine="284"/>
        <w:jc w:val="both"/>
      </w:pPr>
    </w:p>
    <w:p w:rsidR="00E25D7B" w:rsidRDefault="00137DB8" w:rsidP="00137DB8">
      <w:pPr>
        <w:ind w:left="-284" w:firstLine="284"/>
        <w:jc w:val="both"/>
      </w:pPr>
      <w:r>
        <w:t xml:space="preserve">                                                        31050 </w:t>
      </w:r>
      <w:r w:rsidR="00411453">
        <w:t>Antakya / HATAY</w:t>
      </w:r>
    </w:p>
    <w:p w:rsidR="00411453" w:rsidRPr="00411453" w:rsidRDefault="00411453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 w:rsidRPr="00411453">
        <w:t>Tel</w:t>
      </w:r>
      <w:r w:rsidR="00411453">
        <w:t xml:space="preserve">                                                </w:t>
      </w:r>
      <w:r w:rsidRPr="00411453">
        <w:t>:</w:t>
      </w:r>
      <w:r w:rsidR="00411453">
        <w:t xml:space="preserve"> </w:t>
      </w:r>
      <w:r w:rsidRPr="00411453">
        <w:t xml:space="preserve"> </w:t>
      </w:r>
      <w:r w:rsidR="00411453" w:rsidRPr="00F912EB">
        <w:t>0 (326) 225 15 14</w:t>
      </w:r>
    </w:p>
    <w:p w:rsidR="00411453" w:rsidRPr="00411453" w:rsidRDefault="00411453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411453">
        <w:t>Faks</w:t>
      </w:r>
      <w:r w:rsidR="00411453">
        <w:t xml:space="preserve">                                              </w:t>
      </w:r>
      <w:r w:rsidRPr="00411453">
        <w:t>:</w:t>
      </w:r>
      <w:r w:rsidR="00411453">
        <w:t xml:space="preserve">  0 (326) 225 14 15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  <w:r w:rsidR="00137DB8">
        <w:t xml:space="preserve"> Doğrudan Faaliyet Mali Destek Programı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  <w:t>: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Yukarıda bahsi geçen Sözleşme uyarınca [</w:t>
      </w:r>
      <w:r w:rsidR="00954CFB">
        <w:rPr>
          <w:i/>
        </w:rPr>
        <w:t>bir ön/</w:t>
      </w:r>
      <w:r>
        <w:rPr>
          <w:i/>
        </w:rPr>
        <w:t>nihai ödemenin</w:t>
      </w:r>
      <w:r>
        <w:t>]</w:t>
      </w:r>
      <w:r>
        <w:rPr>
          <w:rStyle w:val="DipnotBavurusu"/>
        </w:rPr>
        <w:t>1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 [</w:t>
      </w:r>
      <w:r w:rsidRPr="00F912EB">
        <w:rPr>
          <w:i/>
        </w:rPr>
        <w:t>Sözleşm</w:t>
      </w:r>
      <w:r w:rsidR="00137DB8">
        <w:rPr>
          <w:i/>
        </w:rPr>
        <w:t>enin Özel Koşullarında Madde 4.</w:t>
      </w:r>
      <w:r w:rsidR="005C450A" w:rsidRPr="00F912EB">
        <w:rPr>
          <w:i/>
        </w:rPr>
        <w:t>4</w:t>
      </w:r>
      <w:r w:rsidRPr="00F912EB">
        <w:rPr>
          <w:i/>
        </w:rPr>
        <w:t>’de belirtilen tutardır/şudur</w:t>
      </w:r>
      <w:r>
        <w:t>]</w:t>
      </w:r>
      <w:r>
        <w:rPr>
          <w:rStyle w:val="DipnotBavurusu"/>
        </w:rPr>
        <w:footnoteReference w:id="1"/>
      </w:r>
      <w:r>
        <w:t xml:space="preserve">: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>
        <w:t xml:space="preserve">Aşağıda belirtilen destekleyici belgeleri ekte bulabilirsiniz: </w:t>
      </w:r>
    </w:p>
    <w:p w:rsidR="00E25D7B" w:rsidRDefault="00954CFB" w:rsidP="00954CF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-h</w:t>
      </w:r>
      <w:r w:rsidR="00E25D7B">
        <w:rPr>
          <w:i/>
          <w:snapToGrid w:val="0"/>
        </w:rPr>
        <w:t xml:space="preserve">arcama teyit raporu </w:t>
      </w:r>
      <w:r w:rsidR="00E25D7B" w:rsidRPr="00F912EB">
        <w:rPr>
          <w:i/>
          <w:snapToGrid w:val="0"/>
        </w:rPr>
        <w:t xml:space="preserve">( </w:t>
      </w:r>
      <w:r w:rsidR="00E25D7B" w:rsidRPr="00F912EB">
        <w:t>Sözleşme, Genel Koşullar, Madde 15’e göre gerekliyse</w:t>
      </w:r>
      <w:r w:rsidR="00E25D7B">
        <w:rPr>
          <w:i/>
          <w:snapToGrid w:val="0"/>
        </w:rPr>
        <w:t xml:space="preserve"> )</w:t>
      </w:r>
    </w:p>
    <w:p w:rsidR="00E25D7B" w:rsidRDefault="00E25D7B" w:rsidP="00E25D7B">
      <w:pPr>
        <w:widowControl w:val="0"/>
        <w:ind w:left="-284" w:firstLine="284"/>
        <w:rPr>
          <w:i/>
        </w:rPr>
      </w:pPr>
      <w:r>
        <w:rPr>
          <w:i/>
          <w:snapToGrid w:val="0"/>
        </w:rPr>
        <w:t>-Nihai (teknik ve mali) rapor (nihai ödeme için)</w:t>
      </w:r>
      <w:r>
        <w:rPr>
          <w:i/>
        </w:rPr>
        <w:t xml:space="preserve">. </w:t>
      </w:r>
    </w:p>
    <w:p w:rsidR="00E25D7B" w:rsidRDefault="00E25D7B" w:rsidP="00E25D7B">
      <w:pPr>
        <w:ind w:left="-284" w:firstLine="284"/>
        <w:jc w:val="both"/>
      </w:pPr>
      <w:r>
        <w:t>- &lt;</w:t>
      </w:r>
      <w:r w:rsidRPr="00F912EB">
        <w:t>diğer destekleyici belgeler</w:t>
      </w:r>
      <w:r>
        <w:t>&gt;</w:t>
      </w:r>
    </w:p>
    <w:p w:rsidR="00E25D7B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ab/>
        <w:t>Ödeme şu banka hesabına yapılmalıdır:</w:t>
      </w:r>
      <w:r>
        <w:rPr>
          <w:rStyle w:val="DipnotBavurusu"/>
        </w:rPr>
        <w:footnoteReference w:id="2"/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Adı:</w:t>
      </w:r>
    </w:p>
    <w:p w:rsidR="00E25D7B" w:rsidRDefault="00E25D7B" w:rsidP="00E25D7B">
      <w:pPr>
        <w:ind w:left="-284" w:firstLine="284"/>
        <w:jc w:val="both"/>
      </w:pPr>
      <w:r>
        <w:tab/>
        <w:t>Şube Adı/Kodu:</w:t>
      </w:r>
    </w:p>
    <w:p w:rsidR="00E25D7B" w:rsidRDefault="00E25D7B" w:rsidP="00E25D7B">
      <w:pPr>
        <w:ind w:left="-284" w:firstLine="284"/>
        <w:jc w:val="both"/>
      </w:pPr>
      <w:r>
        <w:tab/>
        <w:t>Adres:</w:t>
      </w:r>
    </w:p>
    <w:p w:rsidR="00E25D7B" w:rsidRDefault="00E25D7B" w:rsidP="00E25D7B">
      <w:pPr>
        <w:ind w:left="-284" w:firstLine="284"/>
        <w:jc w:val="both"/>
      </w:pPr>
      <w:r>
        <w:tab/>
        <w:t>Hesap No (TL):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lastRenderedPageBreak/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 w:rsidSect="001439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812" w:rsidRDefault="002B4812">
      <w:r>
        <w:separator/>
      </w:r>
    </w:p>
  </w:endnote>
  <w:endnote w:type="continuationSeparator" w:id="0">
    <w:p w:rsidR="002B4812" w:rsidRDefault="002B4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C2" w:rsidRDefault="001B78C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C2" w:rsidRDefault="001B78C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C2" w:rsidRDefault="001B78C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812" w:rsidRDefault="002B4812">
      <w:r>
        <w:separator/>
      </w:r>
    </w:p>
  </w:footnote>
  <w:footnote w:type="continuationSeparator" w:id="0">
    <w:p w:rsidR="002B4812" w:rsidRDefault="002B4812">
      <w:r>
        <w:continuationSeparator/>
      </w:r>
    </w:p>
  </w:footnote>
  <w:footnote w:id="1">
    <w:p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E25D7B" w:rsidRDefault="00E25D7B" w:rsidP="00E25D7B">
      <w:pPr>
        <w:pStyle w:val="DipnotMetni"/>
        <w:jc w:val="both"/>
      </w:pPr>
      <w:r>
        <w:t>2     Sözleşme ekindeki mali bilgi formunda bulunan hesap numarasını veriniz.</w:t>
      </w:r>
    </w:p>
  </w:footnote>
  <w:footnote w:id="2">
    <w:p w:rsidR="00E25D7B" w:rsidRPr="00BE6EC4" w:rsidRDefault="00954CFB" w:rsidP="00E25D7B">
      <w:pPr>
        <w:pStyle w:val="Altbilgi"/>
        <w:jc w:val="both"/>
        <w:rPr>
          <w:i/>
          <w:sz w:val="20"/>
          <w:lang w:val="tr-TR"/>
        </w:rPr>
      </w:pPr>
      <w:r>
        <w:rPr>
          <w:i/>
          <w:sz w:val="20"/>
          <w:lang w:val="tr-TR"/>
        </w:rPr>
        <w:t>Not: nihai ödeme</w:t>
      </w:r>
      <w:r w:rsidR="00E25D7B" w:rsidRPr="008C6A68">
        <w:rPr>
          <w:i/>
          <w:sz w:val="20"/>
          <w:lang w:val="tr-TR"/>
        </w:rPr>
        <w:t xml:space="preserve"> ilgili raporun onaylanmasına tabidir  </w:t>
      </w:r>
    </w:p>
    <w:p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C2" w:rsidRDefault="001B78C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D7B" w:rsidRPr="00F912EB" w:rsidRDefault="00E25D7B" w:rsidP="00E25D7B">
    <w:pPr>
      <w:pStyle w:val="stbilgi"/>
      <w:jc w:val="right"/>
      <w:rPr>
        <w:lang w:val="pt-BR"/>
      </w:rPr>
    </w:pPr>
    <w:r w:rsidRPr="00F912EB">
      <w:rPr>
        <w:b/>
        <w:lang w:val="tr-TR"/>
      </w:rPr>
      <w:t xml:space="preserve">EK </w:t>
    </w:r>
    <w:r w:rsidR="00F912EB">
      <w:rPr>
        <w:b/>
        <w:lang w:val="tr-TR"/>
      </w:rPr>
      <w:t>E-</w:t>
    </w:r>
    <w:r w:rsidR="001B78C2">
      <w:rPr>
        <w:b/>
        <w:lang w:val="tr-TR"/>
      </w:rPr>
      <w:t>5</w:t>
    </w:r>
    <w:r w:rsidR="00F912EB">
      <w:rPr>
        <w:b/>
        <w:lang w:val="tr-TR"/>
      </w:rPr>
      <w:t>_DFD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8C2" w:rsidRDefault="001B78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D7B"/>
    <w:rsid w:val="00022EE4"/>
    <w:rsid w:val="00137DB8"/>
    <w:rsid w:val="00143978"/>
    <w:rsid w:val="001504AA"/>
    <w:rsid w:val="001B78C2"/>
    <w:rsid w:val="00233859"/>
    <w:rsid w:val="002B4812"/>
    <w:rsid w:val="00411453"/>
    <w:rsid w:val="005C450A"/>
    <w:rsid w:val="0068499C"/>
    <w:rsid w:val="006D6646"/>
    <w:rsid w:val="007962A0"/>
    <w:rsid w:val="00954CFB"/>
    <w:rsid w:val="00A02078"/>
    <w:rsid w:val="00A0410F"/>
    <w:rsid w:val="00A07820"/>
    <w:rsid w:val="00BC5263"/>
    <w:rsid w:val="00DA7C1D"/>
    <w:rsid w:val="00DC7E0D"/>
    <w:rsid w:val="00E25D7B"/>
    <w:rsid w:val="00ED2153"/>
    <w:rsid w:val="00F83218"/>
    <w:rsid w:val="00F91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E25D7B"/>
    <w:rPr>
      <w:vertAlign w:val="superscript"/>
    </w:rPr>
  </w:style>
  <w:style w:type="character" w:styleId="Kpr">
    <w:name w:val="Hyperlink"/>
    <w:basedOn w:val="VarsaylanParagrafYazTipi"/>
    <w:rsid w:val="00E25D7B"/>
    <w:rPr>
      <w:color w:val="0000FF"/>
      <w:u w:val="single"/>
    </w:rPr>
  </w:style>
  <w:style w:type="paragraph" w:styleId="Altbilgi">
    <w:name w:val="foot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styleId="stbilgi">
    <w:name w:val="head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zka.org.tr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zka.org.tr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/>
  <LinksUpToDate>false</LinksUpToDate>
  <CharactersWithSpaces>1702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subject/>
  <dc:creator>erol ohtamis</dc:creator>
  <cp:keywords/>
  <dc:description/>
  <cp:lastModifiedBy>Mehmet ÇAKMAK</cp:lastModifiedBy>
  <cp:revision>9</cp:revision>
  <cp:lastPrinted>2009-06-22T13:30:00Z</cp:lastPrinted>
  <dcterms:created xsi:type="dcterms:W3CDTF">2010-05-18T08:00:00Z</dcterms:created>
  <dcterms:modified xsi:type="dcterms:W3CDTF">2010-06-27T08:27:00Z</dcterms:modified>
</cp:coreProperties>
</file>